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8D48D0" w14:textId="79548657" w:rsidR="00DE4014" w:rsidRDefault="00F10BD8" w:rsidP="00323265">
      <w:pPr>
        <w:jc w:val="both"/>
      </w:pPr>
      <w:r w:rsidRPr="00323265">
        <w:rPr>
          <w:b/>
          <w:bCs/>
          <w:highlight w:val="lightGray"/>
        </w:rPr>
        <w:t>{</w:t>
      </w:r>
      <w:r w:rsidR="003D14BD" w:rsidRPr="00323265">
        <w:rPr>
          <w:b/>
          <w:bCs/>
          <w:highlight w:val="lightGray"/>
        </w:rPr>
        <w:t>Empresa</w:t>
      </w:r>
      <w:r w:rsidRPr="00323265">
        <w:rPr>
          <w:b/>
          <w:bCs/>
          <w:highlight w:val="lightGray"/>
        </w:rPr>
        <w:t>}</w:t>
      </w:r>
      <w:r w:rsidR="003D14BD">
        <w:rPr>
          <w:b/>
          <w:bCs/>
        </w:rPr>
        <w:t xml:space="preserve"> obtuvo la </w:t>
      </w:r>
      <w:r w:rsidR="000E08EE" w:rsidRPr="000E08EE">
        <w:rPr>
          <w:b/>
          <w:bCs/>
        </w:rPr>
        <w:t>Certificación™</w:t>
      </w:r>
      <w:r w:rsidR="003D14BD">
        <w:rPr>
          <w:b/>
          <w:bCs/>
        </w:rPr>
        <w:t xml:space="preserve"> de Great Place </w:t>
      </w:r>
      <w:r w:rsidR="006A1310">
        <w:rPr>
          <w:b/>
          <w:bCs/>
        </w:rPr>
        <w:t>t</w:t>
      </w:r>
      <w:r w:rsidR="003D14BD">
        <w:rPr>
          <w:b/>
          <w:bCs/>
        </w:rPr>
        <w:t>o Work®</w:t>
      </w:r>
    </w:p>
    <w:p w14:paraId="402F429B" w14:textId="03127FA4" w:rsidR="001F7D72" w:rsidRDefault="00DE4014" w:rsidP="00323265">
      <w:pPr>
        <w:jc w:val="both"/>
      </w:pPr>
      <w:proofErr w:type="gramStart"/>
      <w:r>
        <w:t>Ciudad,-</w:t>
      </w:r>
      <w:proofErr w:type="gramEnd"/>
      <w:r>
        <w:t xml:space="preserve"> Mes, Día</w:t>
      </w:r>
      <w:r w:rsidR="001F7D72">
        <w:t>,</w:t>
      </w:r>
      <w:r>
        <w:t xml:space="preserve"> </w:t>
      </w:r>
      <w:r w:rsidR="00C90480">
        <w:t>2024</w:t>
      </w:r>
      <w:r>
        <w:t xml:space="preserve"> - </w:t>
      </w:r>
      <w:r w:rsidRPr="00323265">
        <w:rPr>
          <w:highlight w:val="lightGray"/>
        </w:rPr>
        <w:t>{Empresa}</w:t>
      </w:r>
      <w:r>
        <w:t xml:space="preserve">, </w:t>
      </w:r>
      <w:r w:rsidRPr="00323265">
        <w:rPr>
          <w:highlight w:val="lightGray"/>
        </w:rPr>
        <w:t>{descripción de la Empresa}</w:t>
      </w:r>
      <w:r>
        <w:t>, anunci</w:t>
      </w:r>
      <w:r w:rsidR="001F7D72">
        <w:t xml:space="preserve">a que obtuvo la </w:t>
      </w:r>
      <w:r w:rsidR="000E08EE" w:rsidRPr="000E08EE">
        <w:t>Certificación™</w:t>
      </w:r>
      <w:r w:rsidR="001F7D72">
        <w:t xml:space="preserve"> </w:t>
      </w:r>
      <w:r w:rsidR="006A1310">
        <w:t>de</w:t>
      </w:r>
      <w:r>
        <w:t xml:space="preserve"> Great Place to Work</w:t>
      </w:r>
      <w:r w:rsidR="006D5CBC" w:rsidRPr="006D5CBC">
        <w:t>®</w:t>
      </w:r>
      <w:r w:rsidR="001F7D72">
        <w:t xml:space="preserve">, lo que implica </w:t>
      </w:r>
      <w:r>
        <w:t>un reconocimiento significativo</w:t>
      </w:r>
      <w:r w:rsidR="001F7D72">
        <w:t xml:space="preserve"> </w:t>
      </w:r>
      <w:r w:rsidR="001F7D72" w:rsidRPr="00576673">
        <w:t xml:space="preserve">a la calidad de la cultura </w:t>
      </w:r>
      <w:r w:rsidR="000E08EE">
        <w:t>dentro de la organización.</w:t>
      </w:r>
      <w:r w:rsidR="001F7D72">
        <w:t xml:space="preserve"> </w:t>
      </w:r>
    </w:p>
    <w:p w14:paraId="701B157D" w14:textId="3BBF8DFF" w:rsidR="001F7D72" w:rsidRDefault="00DE4014" w:rsidP="00323265">
      <w:pPr>
        <w:jc w:val="both"/>
      </w:pPr>
      <w:r>
        <w:t xml:space="preserve">Gracias a la evaluación de los empleados y la metodología de medición de cultura de Great Place </w:t>
      </w:r>
      <w:r w:rsidR="00C90480">
        <w:t>T</w:t>
      </w:r>
      <w:r>
        <w:t xml:space="preserve">o Work, nuestra </w:t>
      </w:r>
      <w:r w:rsidR="000E08EE">
        <w:t>C</w:t>
      </w:r>
      <w:r>
        <w:t xml:space="preserve">ertificación confirma que 6,5 de cada 10 empleados tienen una experiencia positiva en </w:t>
      </w:r>
      <w:r w:rsidRPr="00323265">
        <w:rPr>
          <w:highlight w:val="lightGray"/>
        </w:rPr>
        <w:t>{Empresa}</w:t>
      </w:r>
      <w:r>
        <w:t xml:space="preserve">. </w:t>
      </w:r>
    </w:p>
    <w:p w14:paraId="5E4AE636" w14:textId="14ED08A3" w:rsidR="00DE4014" w:rsidRDefault="00DE4014" w:rsidP="00323265">
      <w:pPr>
        <w:jc w:val="both"/>
      </w:pPr>
      <w:r>
        <w:t xml:space="preserve">Great Place </w:t>
      </w:r>
      <w:r w:rsidR="00C90480">
        <w:t>T</w:t>
      </w:r>
      <w:r>
        <w:t>o Work es la autoridad global en la cultura del lugar de trabajo, la experiencia de los empleados y los comportamientos de liderazgo</w:t>
      </w:r>
      <w:r w:rsidR="000E08EE">
        <w:t>,</w:t>
      </w:r>
      <w:r>
        <w:t xml:space="preserve"> probados para generar un incremento de los ingresos en el mercado y una mayor innovación.</w:t>
      </w:r>
      <w:r w:rsidR="00F10BD8">
        <w:t xml:space="preserve"> </w:t>
      </w:r>
      <w:r w:rsidR="000E08EE">
        <w:t xml:space="preserve"> “Estamos</w:t>
      </w:r>
      <w:r>
        <w:t xml:space="preserve"> </w:t>
      </w:r>
      <w:r w:rsidR="00116E72">
        <w:t xml:space="preserve">orgullosos </w:t>
      </w:r>
      <w:r>
        <w:t>de obtener la Certificación</w:t>
      </w:r>
      <w:r w:rsidR="006E1F0D">
        <w:rPr>
          <w:rFonts w:cstheme="minorHAnsi"/>
        </w:rPr>
        <w:t>™</w:t>
      </w:r>
      <w:r>
        <w:t xml:space="preserve"> de Great Place </w:t>
      </w:r>
      <w:r w:rsidR="00116E72">
        <w:t>T</w:t>
      </w:r>
      <w:r>
        <w:t>o Work</w:t>
      </w:r>
      <w:r w:rsidR="001F7D72">
        <w:t xml:space="preserve">”, </w:t>
      </w:r>
      <w:proofErr w:type="gramStart"/>
      <w:r w:rsidR="001F7D72">
        <w:t xml:space="preserve">señaló </w:t>
      </w:r>
      <w:r>
        <w:t xml:space="preserve"> </w:t>
      </w:r>
      <w:r w:rsidRPr="00323265">
        <w:rPr>
          <w:highlight w:val="lightGray"/>
        </w:rPr>
        <w:t>{</w:t>
      </w:r>
      <w:proofErr w:type="gramEnd"/>
      <w:r w:rsidRPr="00323265">
        <w:rPr>
          <w:highlight w:val="lightGray"/>
        </w:rPr>
        <w:t>nombre}</w:t>
      </w:r>
      <w:r>
        <w:t xml:space="preserve">, </w:t>
      </w:r>
      <w:r w:rsidRPr="00323265">
        <w:rPr>
          <w:highlight w:val="lightGray"/>
        </w:rPr>
        <w:t>{cargo}</w:t>
      </w:r>
      <w:r>
        <w:t xml:space="preserve"> en </w:t>
      </w:r>
      <w:r w:rsidRPr="00323265">
        <w:rPr>
          <w:highlight w:val="lightGray"/>
        </w:rPr>
        <w:t>{empresa}</w:t>
      </w:r>
      <w:r>
        <w:t xml:space="preserve">. </w:t>
      </w:r>
      <w:r w:rsidR="001F7D72">
        <w:t>“</w:t>
      </w:r>
      <w:r w:rsidR="00116E72">
        <w:t>Para nosotros</w:t>
      </w:r>
      <w:r>
        <w:t xml:space="preserve"> la experiencia de los empleados </w:t>
      </w:r>
      <w:r w:rsidR="00116E72">
        <w:t xml:space="preserve">es </w:t>
      </w:r>
      <w:r>
        <w:t xml:space="preserve">una prioridad todos los días y </w:t>
      </w:r>
      <w:r w:rsidR="000E08EE">
        <w:t>valoramos que</w:t>
      </w:r>
      <w:r>
        <w:t xml:space="preserve"> </w:t>
      </w:r>
      <w:r w:rsidR="003D14BD">
        <w:t xml:space="preserve">se </w:t>
      </w:r>
      <w:r w:rsidR="00116E72">
        <w:t>perciba</w:t>
      </w:r>
      <w:r>
        <w:t xml:space="preserve"> una </w:t>
      </w:r>
      <w:r w:rsidR="001F7D72">
        <w:t xml:space="preserve">relación </w:t>
      </w:r>
      <w:r>
        <w:t xml:space="preserve">positiva con </w:t>
      </w:r>
      <w:r w:rsidR="000E08EE">
        <w:t xml:space="preserve">los </w:t>
      </w:r>
      <w:r>
        <w:t xml:space="preserve">compañeros, líderes y </w:t>
      </w:r>
      <w:r w:rsidR="000E08EE">
        <w:t>lugar de trabajo</w:t>
      </w:r>
      <w:r>
        <w:t xml:space="preserve">. Esto es importante para nosotros porque sabemos que cuando nuestros empleados </w:t>
      </w:r>
      <w:r w:rsidR="003D14BD">
        <w:t>experimentan relaciones</w:t>
      </w:r>
      <w:r>
        <w:t xml:space="preserve"> de alta confianza todos los días, son más </w:t>
      </w:r>
      <w:r w:rsidR="00116E72">
        <w:t xml:space="preserve">felices, más </w:t>
      </w:r>
      <w:r>
        <w:t>productivos y marcan la diferencia para nuestros clientes ".</w:t>
      </w:r>
    </w:p>
    <w:p w14:paraId="7FC59303" w14:textId="2F342DEC" w:rsidR="00DE4014" w:rsidRDefault="00C90480" w:rsidP="00323265">
      <w:pPr>
        <w:jc w:val="both"/>
      </w:pPr>
      <w:r w:rsidRPr="00C90480">
        <w:rPr>
          <w:b/>
          <w:bCs/>
        </w:rPr>
        <w:t>Opción 1:</w:t>
      </w:r>
      <w:r>
        <w:t xml:space="preserve"> </w:t>
      </w:r>
      <w:r w:rsidR="00DE4014">
        <w:t xml:space="preserve">"Felicitamos a </w:t>
      </w:r>
      <w:r w:rsidR="00DE4014" w:rsidRPr="00323265">
        <w:rPr>
          <w:highlight w:val="lightGray"/>
        </w:rPr>
        <w:t>{</w:t>
      </w:r>
      <w:r w:rsidR="00F10BD8" w:rsidRPr="00323265">
        <w:rPr>
          <w:highlight w:val="lightGray"/>
        </w:rPr>
        <w:t>Empresa</w:t>
      </w:r>
      <w:r w:rsidR="00DE4014" w:rsidRPr="00323265">
        <w:rPr>
          <w:highlight w:val="lightGray"/>
        </w:rPr>
        <w:t>}</w:t>
      </w:r>
      <w:r w:rsidR="00DE4014">
        <w:t xml:space="preserve"> por su </w:t>
      </w:r>
      <w:r w:rsidR="000E08EE">
        <w:t>C</w:t>
      </w:r>
      <w:r w:rsidR="00DE4014">
        <w:t>ertificación</w:t>
      </w:r>
      <w:r w:rsidR="006E1F0D">
        <w:rPr>
          <w:rFonts w:cstheme="minorHAnsi"/>
        </w:rPr>
        <w:t>™</w:t>
      </w:r>
      <w:r w:rsidR="00DE4014">
        <w:t xml:space="preserve">", </w:t>
      </w:r>
      <w:r w:rsidR="001F7D72">
        <w:t xml:space="preserve">destacó </w:t>
      </w:r>
      <w:r w:rsidR="00BE0BFD">
        <w:t>Fedra Feola</w:t>
      </w:r>
      <w:r w:rsidR="00DE4014" w:rsidRPr="00323265">
        <w:t xml:space="preserve">, </w:t>
      </w:r>
      <w:r>
        <w:t>C</w:t>
      </w:r>
      <w:r w:rsidR="00BE0BFD">
        <w:t>ountry Manager</w:t>
      </w:r>
      <w:r w:rsidR="00116E72">
        <w:t xml:space="preserve"> de </w:t>
      </w:r>
      <w:r w:rsidR="00DE4014">
        <w:t xml:space="preserve">Great Place </w:t>
      </w:r>
      <w:r w:rsidR="00116E72">
        <w:t xml:space="preserve">To </w:t>
      </w:r>
      <w:r w:rsidR="00DE4014">
        <w:t>Work</w:t>
      </w:r>
      <w:r w:rsidR="00C03609" w:rsidRPr="006D5CBC">
        <w:t>®</w:t>
      </w:r>
      <w:r w:rsidR="00116E72">
        <w:t xml:space="preserve"> en </w:t>
      </w:r>
      <w:r w:rsidR="00BE0BFD">
        <w:t>Uruguay</w:t>
      </w:r>
      <w:r w:rsidR="00DE4014">
        <w:t xml:space="preserve">. "Las organizaciones que </w:t>
      </w:r>
      <w:r w:rsidR="00116E72">
        <w:t>generan vínculos de</w:t>
      </w:r>
      <w:r w:rsidR="00DE4014">
        <w:t xml:space="preserve"> confianza </w:t>
      </w:r>
      <w:r w:rsidR="00116E72">
        <w:t xml:space="preserve">con </w:t>
      </w:r>
      <w:r w:rsidR="00DE4014">
        <w:t xml:space="preserve">sus </w:t>
      </w:r>
      <w:r w:rsidR="000E08EE">
        <w:t>colaboradores</w:t>
      </w:r>
      <w:r w:rsidR="00DE4014">
        <w:t xml:space="preserve"> crean culturas que </w:t>
      </w:r>
      <w:r w:rsidR="00116E72">
        <w:t>impactan positivamente en los resultados de sus negocios</w:t>
      </w:r>
      <w:r w:rsidR="00DE4014">
        <w:t>"</w:t>
      </w:r>
      <w:r w:rsidR="001F7D72">
        <w:t xml:space="preserve">, cerró. </w:t>
      </w:r>
    </w:p>
    <w:p w14:paraId="08C88E6D" w14:textId="4F6D2E25" w:rsidR="00C90480" w:rsidRDefault="00C90480" w:rsidP="00C90480">
      <w:pPr>
        <w:jc w:val="both"/>
      </w:pPr>
      <w:r w:rsidRPr="00C90480">
        <w:rPr>
          <w:b/>
          <w:bCs/>
        </w:rPr>
        <w:t>Opción 2:</w:t>
      </w:r>
      <w:r>
        <w:t xml:space="preserve"> "Felicitamos a </w:t>
      </w:r>
      <w:r w:rsidRPr="00323265">
        <w:rPr>
          <w:highlight w:val="lightGray"/>
        </w:rPr>
        <w:t>{Empresa}</w:t>
      </w:r>
      <w:r>
        <w:t xml:space="preserve"> por su Certificación</w:t>
      </w:r>
      <w:r>
        <w:rPr>
          <w:rFonts w:cstheme="minorHAnsi"/>
        </w:rPr>
        <w:t>™</w:t>
      </w:r>
      <w:r>
        <w:t xml:space="preserve">", destacó </w:t>
      </w:r>
      <w:r w:rsidR="00BE0BFD">
        <w:t>Fedra Feola</w:t>
      </w:r>
      <w:r w:rsidR="00BE0BFD" w:rsidRPr="00323265">
        <w:t xml:space="preserve">, </w:t>
      </w:r>
      <w:r w:rsidR="00BE0BFD">
        <w:t>Country Manager de Great Place To Work</w:t>
      </w:r>
      <w:r w:rsidR="00BE0BFD" w:rsidRPr="006D5CBC">
        <w:t>®</w:t>
      </w:r>
      <w:r w:rsidR="00BE0BFD">
        <w:t xml:space="preserve"> en Uruguay</w:t>
      </w:r>
      <w:r>
        <w:t>. "</w:t>
      </w:r>
      <w:r w:rsidRPr="00C90480">
        <w:t>Comprender el grado de confianza que existe entre el colaborador y su líder, el colaborador y la organización; y sus pares permite poner en perspectiva el impacto que esto tiene en los resultados del negocio</w:t>
      </w:r>
      <w:r>
        <w:t xml:space="preserve">", cerró. </w:t>
      </w:r>
    </w:p>
    <w:p w14:paraId="4E5AD032" w14:textId="6C221703" w:rsidR="00C90480" w:rsidRPr="00C90480" w:rsidRDefault="00C90480" w:rsidP="00C90480">
      <w:pPr>
        <w:jc w:val="both"/>
      </w:pPr>
      <w:r w:rsidRPr="00C90480">
        <w:t xml:space="preserve">La Certificación de Great Place to Work® es el reconocimiento que las empresas aspiran a lograr como "empleador de elección". Es el único reconocimiento basado enteramente en lo que los empleados informan sobre su experiencia en el lugar de trabajo, específicamente, en la forma en que experimentan de manera consistente un lugar de trabajo de alto nivel de confianza. La Certificación de Great Place to Work es reconocida en todo el mundo tanto por empleados como por empleadores y es el punto de referencia global para identificar y reconocer experiencias excepcionales de empleados. Cada año, más de 10,000 empresas en 60 países solicitan obtener la Certificación de Great Place </w:t>
      </w:r>
      <w:r>
        <w:t>T</w:t>
      </w:r>
      <w:r w:rsidRPr="00C90480">
        <w:t>o Work.</w:t>
      </w:r>
    </w:p>
    <w:p w14:paraId="52477DB6" w14:textId="479C4947" w:rsidR="00DE4014" w:rsidRDefault="003855C5" w:rsidP="00C90480">
      <w:pPr>
        <w:jc w:val="both"/>
      </w:pPr>
      <w:r>
        <w:t>Para obtener dicha Certificación</w:t>
      </w:r>
      <w:r w:rsidR="006E1F0D" w:rsidRPr="00C90480">
        <w:t>™</w:t>
      </w:r>
      <w:r>
        <w:t xml:space="preserve">, las empresas deben responder -a través de sus empleados- una encuesta y brindar información acerca de la cultura de </w:t>
      </w:r>
      <w:proofErr w:type="gramStart"/>
      <w:r>
        <w:t>la misma</w:t>
      </w:r>
      <w:proofErr w:type="gramEnd"/>
      <w:r>
        <w:t xml:space="preserve"> (Culture </w:t>
      </w:r>
      <w:proofErr w:type="spellStart"/>
      <w:r w:rsidR="00F10BD8">
        <w:t>B</w:t>
      </w:r>
      <w:r>
        <w:t>rief</w:t>
      </w:r>
      <w:proofErr w:type="spellEnd"/>
      <w:r>
        <w:t>). La encuesta contiene 60 sentencias que indagan la percepción de los colaboradores sobre lo que experimentan en su lugar de trabajo, a través de comportamientos relacionados con la confianza (Credibilidad, Respeto, Imparcialidad, Orgullo y Camaradería).</w:t>
      </w:r>
    </w:p>
    <w:p w14:paraId="1BAE8D3B" w14:textId="7A6A723C" w:rsidR="001B58C4" w:rsidRDefault="003855C5" w:rsidP="00323265">
      <w:pPr>
        <w:jc w:val="both"/>
      </w:pPr>
      <w:r>
        <w:t>Más información en: www.</w:t>
      </w:r>
      <w:r w:rsidR="00DE4014">
        <w:t>greatplacetowork.com</w:t>
      </w:r>
      <w:r w:rsidR="001B58C4">
        <w:t>.</w:t>
      </w:r>
      <w:r w:rsidR="00BE0BFD">
        <w:t>uy</w:t>
      </w:r>
    </w:p>
    <w:p w14:paraId="126CC94F" w14:textId="6430F0D0" w:rsidR="008D5513" w:rsidRPr="00C90480" w:rsidRDefault="003855C5" w:rsidP="00323265">
      <w:pPr>
        <w:jc w:val="both"/>
        <w:rPr>
          <w:b/>
          <w:bCs/>
        </w:rPr>
      </w:pPr>
      <w:r w:rsidRPr="00C90480">
        <w:rPr>
          <w:b/>
          <w:bCs/>
        </w:rPr>
        <w:t xml:space="preserve">Acerca de </w:t>
      </w:r>
      <w:r w:rsidR="00F10BD8" w:rsidRPr="00C90480">
        <w:rPr>
          <w:b/>
          <w:bCs/>
          <w:highlight w:val="lightGray"/>
        </w:rPr>
        <w:t>{</w:t>
      </w:r>
      <w:r w:rsidRPr="00C90480">
        <w:rPr>
          <w:b/>
          <w:bCs/>
          <w:highlight w:val="lightGray"/>
        </w:rPr>
        <w:t>Empresa</w:t>
      </w:r>
      <w:r w:rsidR="00F10BD8" w:rsidRPr="00C90480">
        <w:rPr>
          <w:b/>
          <w:bCs/>
          <w:highlight w:val="lightGray"/>
        </w:rPr>
        <w:t>}</w:t>
      </w:r>
    </w:p>
    <w:p w14:paraId="378C3DF7" w14:textId="47636D17" w:rsidR="00C90480" w:rsidRPr="00C90480" w:rsidRDefault="00C90480" w:rsidP="00323265">
      <w:pPr>
        <w:jc w:val="both"/>
        <w:rPr>
          <w:b/>
          <w:bCs/>
          <w:lang w:val="en-US"/>
        </w:rPr>
      </w:pPr>
      <w:proofErr w:type="spellStart"/>
      <w:r w:rsidRPr="00C90480">
        <w:rPr>
          <w:b/>
          <w:bCs/>
          <w:lang w:val="en-US"/>
        </w:rPr>
        <w:t>Acerca</w:t>
      </w:r>
      <w:proofErr w:type="spellEnd"/>
      <w:r w:rsidRPr="00C90480">
        <w:rPr>
          <w:b/>
          <w:bCs/>
          <w:lang w:val="en-US"/>
        </w:rPr>
        <w:t xml:space="preserve"> de Great Place </w:t>
      </w:r>
      <w:proofErr w:type="gramStart"/>
      <w:r w:rsidRPr="00C90480">
        <w:rPr>
          <w:b/>
          <w:bCs/>
          <w:lang w:val="en-US"/>
        </w:rPr>
        <w:t>To</w:t>
      </w:r>
      <w:proofErr w:type="gramEnd"/>
      <w:r w:rsidRPr="00C90480">
        <w:rPr>
          <w:b/>
          <w:bCs/>
          <w:lang w:val="en-US"/>
        </w:rPr>
        <w:t xml:space="preserve"> Work® </w:t>
      </w:r>
    </w:p>
    <w:p w14:paraId="24007C24" w14:textId="77777777" w:rsidR="00C90480" w:rsidRPr="00C90480" w:rsidRDefault="00C90480" w:rsidP="00C90480">
      <w:pPr>
        <w:shd w:val="clear" w:color="auto" w:fill="FFFFFF" w:themeFill="background1"/>
        <w:spacing w:after="150"/>
        <w:jc w:val="both"/>
      </w:pPr>
      <w:r w:rsidRPr="00C90480">
        <w:t xml:space="preserve">Great Place To Work® es la autoridad global en cultura laboral. Nuestra misión es ayudar a que todos los lugares se conviertan en excelentes lugares para trabajar. Ofrecemos a los líderes y las </w:t>
      </w:r>
      <w:r w:rsidRPr="00C90480">
        <w:lastRenderedPageBreak/>
        <w:t>organizaciones el reconocimiento y las herramientas para crear una experiencia de empleados consistentemente positiva y abrumadora, fomentando culturas que están probadas para impulsar los negocios, mejorar vidas y mejorar la sociedad. Nuestro reconocimiento es el más respetado en el mundo para atraer a las personas adecuadas. Nuestra metodología y plataforma patentadas permiten a las organizaciones capturar, analizar y comprender verdaderamente la experiencia de todos los empleados. Nuestra investigación innovadora capacita a las organizaciones para construir culturas que retengan el talento y desbloqueen el potencial de cada empleado. Nuestros entrenadores, contenido y comunidad conectan a los líderes más audaces, las ideas y las innovaciones en la experiencia de empleados. Desde 1992, nuestra Certificación™, las Listas de los Mejores Lugares para Trabajar™ y los puntos de referencia globales se han convertido en el estándar de la industria, basados en datos de más de 100 millones de empleados en 150 países de todo el mundo.</w:t>
      </w:r>
    </w:p>
    <w:p w14:paraId="20CC181E" w14:textId="77777777" w:rsidR="00C90480" w:rsidRPr="00C90480" w:rsidRDefault="00C90480" w:rsidP="00323265">
      <w:pPr>
        <w:jc w:val="both"/>
      </w:pPr>
    </w:p>
    <w:sectPr w:rsidR="00C90480" w:rsidRPr="00C9048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014"/>
    <w:rsid w:val="0008014C"/>
    <w:rsid w:val="000E08EE"/>
    <w:rsid w:val="00116E72"/>
    <w:rsid w:val="001B58C4"/>
    <w:rsid w:val="001F7D72"/>
    <w:rsid w:val="00323265"/>
    <w:rsid w:val="003855C5"/>
    <w:rsid w:val="003D14BD"/>
    <w:rsid w:val="00556E60"/>
    <w:rsid w:val="00575F39"/>
    <w:rsid w:val="00614402"/>
    <w:rsid w:val="006A1310"/>
    <w:rsid w:val="006D5CBC"/>
    <w:rsid w:val="006E1F0D"/>
    <w:rsid w:val="007D32DD"/>
    <w:rsid w:val="00814159"/>
    <w:rsid w:val="008D5513"/>
    <w:rsid w:val="00BE0BFD"/>
    <w:rsid w:val="00C03609"/>
    <w:rsid w:val="00C90480"/>
    <w:rsid w:val="00DE4014"/>
    <w:rsid w:val="00F10BD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CA5D2"/>
  <w15:docId w15:val="{F4392739-B8BC-4726-8FE0-819E4AD0E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16E72"/>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116E7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2FB74F36F6EE4FA2C45C7E125D9894" ma:contentTypeVersion="10" ma:contentTypeDescription="Create a new document." ma:contentTypeScope="" ma:versionID="2663496c5685c54bf4b6d451a05e94c1">
  <xsd:schema xmlns:xsd="http://www.w3.org/2001/XMLSchema" xmlns:xs="http://www.w3.org/2001/XMLSchema" xmlns:p="http://schemas.microsoft.com/office/2006/metadata/properties" xmlns:ns3="7f0c3efb-161a-4ae2-b81a-145ae3f17c70" xmlns:ns4="1121c388-aeb5-4f2a-9cd0-b0e9fac47d45" targetNamespace="http://schemas.microsoft.com/office/2006/metadata/properties" ma:root="true" ma:fieldsID="ac4c2231df7601d6b80bf283f9a3024a" ns3:_="" ns4:_="">
    <xsd:import namespace="7f0c3efb-161a-4ae2-b81a-145ae3f17c70"/>
    <xsd:import namespace="1121c388-aeb5-4f2a-9cd0-b0e9fac47d4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0c3efb-161a-4ae2-b81a-145ae3f17c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21c388-aeb5-4f2a-9cd0-b0e9fac47d4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909B63-C2D6-406D-9528-7A645AC11A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0c3efb-161a-4ae2-b81a-145ae3f17c70"/>
    <ds:schemaRef ds:uri="1121c388-aeb5-4f2a-9cd0-b0e9fac47d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3E26F9-27A3-46BD-B171-763CBF0C7E8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55D511E-B01A-4AA8-81FA-F240CEBD9A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669</Words>
  <Characters>3682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Mercedes Rembado</dc:creator>
  <cp:lastModifiedBy>María Noel Sanguinetti</cp:lastModifiedBy>
  <cp:revision>2</cp:revision>
  <dcterms:created xsi:type="dcterms:W3CDTF">2024-05-16T18:29:00Z</dcterms:created>
  <dcterms:modified xsi:type="dcterms:W3CDTF">2024-05-16T18:29:00Z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0x010100C52FB74F36F6EE4FA2C45C7E125D9894</vt:lpwstr>
  </property>
</Properties>
</file>